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qa23sh6pbqcj" w:id="0"/>
      <w:bookmarkEnd w:id="0"/>
      <w:r w:rsidDel="00000000" w:rsidR="00000000" w:rsidRPr="00000000">
        <w:rPr>
          <w:rFonts w:ascii="Roboto" w:cs="Roboto" w:eastAsia="Roboto" w:hAnsi="Roboto"/>
          <w:color w:val="212529"/>
          <w:sz w:val="46"/>
          <w:szCs w:val="46"/>
          <w:rtl w:val="0"/>
        </w:rPr>
        <w:t xml:space="preserve">Hands-on Lab : Basics of PowerPoint</w:t>
      </w:r>
    </w:p>
    <w:p w:rsidR="00000000" w:rsidDel="00000000" w:rsidP="00000000" w:rsidRDefault="00000000" w:rsidRPr="00000000" w14:paraId="00000002">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Estimated time needed: 15 minutes</w:t>
      </w:r>
    </w:p>
    <w:p w:rsidR="00000000" w:rsidDel="00000000" w:rsidP="00000000" w:rsidRDefault="00000000" w:rsidRPr="00000000" w14:paraId="00000003">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Microsoft PowerPoint is the most widely used presentation software even three decades after its initial release. For all these years it has been available as a standard application that needed to be installed on your desktop; but it is not just a desktop app anymore. Now, you can even use PowerPoint when you're online by using 'PowerPoint for the web' - and run it right in your web browser without installing anything on your desktop!</w:t>
      </w:r>
    </w:p>
    <w:p w:rsidR="00000000" w:rsidDel="00000000" w:rsidP="00000000" w:rsidRDefault="00000000" w:rsidRPr="00000000" w14:paraId="00000004">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'PowerPoint for the Web' (sometimes referred to as PowerPoint Online) can be used at no charge as part of a free Microsoft account. Although it does not have all of the capabilities of the desktop and paid online versions, the free web version provides many of the key features.</w:t>
      </w:r>
    </w:p>
    <w:p w:rsidR="00000000" w:rsidDel="00000000" w:rsidP="00000000" w:rsidRDefault="00000000" w:rsidRPr="00000000" w14:paraId="00000005">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d9qstkd8udla" w:id="1"/>
      <w:bookmarkEnd w:id="1"/>
      <w:r w:rsidDel="00000000" w:rsidR="00000000" w:rsidRPr="00000000">
        <w:rPr>
          <w:rFonts w:ascii="Roboto" w:cs="Roboto" w:eastAsia="Roboto" w:hAnsi="Roboto"/>
          <w:color w:val="212529"/>
          <w:sz w:val="46"/>
          <w:szCs w:val="46"/>
          <w:rtl w:val="0"/>
        </w:rPr>
        <w:t xml:space="preserve">Software Used in this Lab</w:t>
      </w:r>
    </w:p>
    <w:p w:rsidR="00000000" w:rsidDel="00000000" w:rsidP="00000000" w:rsidRDefault="00000000" w:rsidRPr="00000000" w14:paraId="00000006">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For the story telling/project report of this module, you will be using the free 'PowerPoint for the web' version as this is available to everyone.</w:t>
      </w:r>
    </w:p>
    <w:p w:rsidR="00000000" w:rsidDel="00000000" w:rsidP="00000000" w:rsidRDefault="00000000" w:rsidRPr="00000000" w14:paraId="00000007">
      <w:pPr>
        <w:spacing w:after="240" w:lineRule="auto"/>
        <w:rPr>
          <w:rFonts w:ascii="Roboto" w:cs="Roboto" w:eastAsia="Roboto" w:hAnsi="Roboto"/>
          <w:color w:val="007bff"/>
          <w:sz w:val="24"/>
          <w:szCs w:val="24"/>
        </w:rPr>
      </w:pPr>
      <w:r w:rsidDel="00000000" w:rsidR="00000000" w:rsidRPr="00000000">
        <w:rPr>
          <w:rFonts w:ascii="Roboto" w:cs="Roboto" w:eastAsia="Roboto" w:hAnsi="Roboto"/>
          <w:color w:val="212529"/>
          <w:sz w:val="24"/>
          <w:szCs w:val="24"/>
          <w:rtl w:val="0"/>
        </w:rPr>
        <w:t xml:space="preserve">Although you can use the PowerPoint Desktop software if you have access to this version, it is recommended that you use PowerPoint for the web for your project report as it is available for free, and there are some small differences in the interface and available features. If you do not yet have access to PowerPoint for the Web, you can follow the instructions in the following lab to get started with it: </w:t>
      </w:r>
      <w:hyperlink r:id="rId6">
        <w:r w:rsidDel="00000000" w:rsidR="00000000" w:rsidRPr="00000000">
          <w:rPr>
            <w:rFonts w:ascii="Roboto" w:cs="Roboto" w:eastAsia="Roboto" w:hAnsi="Roboto"/>
            <w:color w:val="007bff"/>
            <w:sz w:val="24"/>
            <w:szCs w:val="24"/>
            <w:rtl w:val="0"/>
          </w:rPr>
          <w:t xml:space="preserve">Hands-on Lab - Getting Started with PowerPoint for the Web</w:t>
        </w:r>
      </w:hyperlink>
      <w:r w:rsidDel="00000000" w:rsidR="00000000" w:rsidRPr="00000000">
        <w:rPr>
          <w:rtl w:val="0"/>
        </w:rPr>
      </w:r>
    </w:p>
    <w:p w:rsidR="00000000" w:rsidDel="00000000" w:rsidP="00000000" w:rsidRDefault="00000000" w:rsidRPr="00000000" w14:paraId="00000008">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qotpiyrcnc9n" w:id="2"/>
      <w:bookmarkEnd w:id="2"/>
      <w:r w:rsidDel="00000000" w:rsidR="00000000" w:rsidRPr="00000000">
        <w:rPr>
          <w:rFonts w:ascii="Roboto" w:cs="Roboto" w:eastAsia="Roboto" w:hAnsi="Roboto"/>
          <w:color w:val="212529"/>
          <w:sz w:val="46"/>
          <w:szCs w:val="46"/>
          <w:rtl w:val="0"/>
        </w:rPr>
        <w:t xml:space="preserve">Objectives</w:t>
      </w:r>
    </w:p>
    <w:p w:rsidR="00000000" w:rsidDel="00000000" w:rsidP="00000000" w:rsidRDefault="00000000" w:rsidRPr="00000000" w14:paraId="00000009">
      <w:pPr>
        <w:spacing w:after="240" w:lineRule="auto"/>
        <w:rPr>
          <w:rFonts w:ascii="Roboto" w:cs="Roboto" w:eastAsia="Roboto" w:hAnsi="Roboto"/>
          <w:color w:val="212529"/>
          <w:sz w:val="24"/>
          <w:szCs w:val="24"/>
        </w:rPr>
      </w:pPr>
      <w:r w:rsidDel="00000000" w:rsidR="00000000" w:rsidRPr="00000000">
        <w:rPr>
          <w:rFonts w:ascii="Roboto" w:cs="Roboto" w:eastAsia="Roboto" w:hAnsi="Roboto"/>
          <w:color w:val="212529"/>
          <w:sz w:val="24"/>
          <w:szCs w:val="24"/>
          <w:rtl w:val="0"/>
        </w:rPr>
        <w:t xml:space="preserve">After completing this lab, you will be able to:</w:t>
      </w:r>
    </w:p>
    <w:p w:rsidR="00000000" w:rsidDel="00000000" w:rsidP="00000000" w:rsidRDefault="00000000" w:rsidRPr="00000000" w14:paraId="0000000A">
      <w:pPr>
        <w:numPr>
          <w:ilvl w:val="0"/>
          <w:numId w:val="12"/>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Create presentations from scratch / template</w:t>
      </w:r>
    </w:p>
    <w:p w:rsidR="00000000" w:rsidDel="00000000" w:rsidP="00000000" w:rsidRDefault="00000000" w:rsidRPr="00000000" w14:paraId="0000000B">
      <w:pPr>
        <w:numPr>
          <w:ilvl w:val="0"/>
          <w:numId w:val="12"/>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Add new slide and change slide layout and design</w:t>
      </w:r>
    </w:p>
    <w:p w:rsidR="00000000" w:rsidDel="00000000" w:rsidP="00000000" w:rsidRDefault="00000000" w:rsidRPr="00000000" w14:paraId="0000000C">
      <w:pPr>
        <w:numPr>
          <w:ilvl w:val="0"/>
          <w:numId w:val="12"/>
        </w:numPr>
        <w:spacing w:after="240" w:lineRule="auto"/>
        <w:ind w:left="720" w:hanging="360"/>
      </w:pPr>
      <w:r w:rsidDel="00000000" w:rsidR="00000000" w:rsidRPr="00000000">
        <w:rPr>
          <w:rFonts w:ascii="Roboto" w:cs="Roboto" w:eastAsia="Roboto" w:hAnsi="Roboto"/>
          <w:color w:val="212529"/>
          <w:sz w:val="24"/>
          <w:szCs w:val="24"/>
          <w:rtl w:val="0"/>
        </w:rPr>
        <w:t xml:space="preserve">Add text, images, art, and videos</w:t>
      </w:r>
    </w:p>
    <w:p w:rsidR="00000000" w:rsidDel="00000000" w:rsidP="00000000" w:rsidRDefault="00000000" w:rsidRPr="00000000" w14:paraId="0000000D">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y2cpve13fuxc" w:id="3"/>
      <w:bookmarkEnd w:id="3"/>
      <w:r w:rsidDel="00000000" w:rsidR="00000000" w:rsidRPr="00000000">
        <w:rPr>
          <w:rFonts w:ascii="Roboto" w:cs="Roboto" w:eastAsia="Roboto" w:hAnsi="Roboto"/>
          <w:color w:val="212529"/>
          <w:sz w:val="46"/>
          <w:szCs w:val="46"/>
          <w:rtl w:val="0"/>
        </w:rPr>
        <w:t xml:space="preserve">Exercise 1: Create presentations from scratch / template</w:t>
      </w:r>
    </w:p>
    <w:p w:rsidR="00000000" w:rsidDel="00000000" w:rsidP="00000000" w:rsidRDefault="00000000" w:rsidRPr="00000000" w14:paraId="0000000E">
      <w:pPr>
        <w:numPr>
          <w:ilvl w:val="0"/>
          <w:numId w:val="10"/>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Go to </w:t>
      </w:r>
      <w:hyperlink r:id="rId7">
        <w:r w:rsidDel="00000000" w:rsidR="00000000" w:rsidRPr="00000000">
          <w:rPr>
            <w:rFonts w:ascii="Roboto" w:cs="Roboto" w:eastAsia="Roboto" w:hAnsi="Roboto"/>
            <w:color w:val="007bff"/>
            <w:sz w:val="24"/>
            <w:szCs w:val="24"/>
            <w:rtl w:val="0"/>
          </w:rPr>
          <w:t xml:space="preserve">www.office.com</w:t>
        </w:r>
      </w:hyperlink>
      <w:r w:rsidDel="00000000" w:rsidR="00000000" w:rsidRPr="00000000">
        <w:rPr>
          <w:rFonts w:ascii="Roboto" w:cs="Roboto" w:eastAsia="Roboto" w:hAnsi="Roboto"/>
          <w:color w:val="212529"/>
          <w:sz w:val="24"/>
          <w:szCs w:val="24"/>
          <w:rtl w:val="0"/>
        </w:rPr>
        <w:t xml:space="preserve">. Sign in and go to PowerPoint for the Web.</w:t>
      </w:r>
    </w:p>
    <w:p w:rsidR="00000000" w:rsidDel="00000000" w:rsidP="00000000" w:rsidRDefault="00000000" w:rsidRPr="00000000" w14:paraId="0000000F">
      <w:pPr>
        <w:numPr>
          <w:ilvl w:val="0"/>
          <w:numId w:val="10"/>
        </w:numPr>
        <w:spacing w:after="240" w:lineRule="auto"/>
        <w:ind w:left="720" w:hanging="360"/>
      </w:pPr>
      <w:r w:rsidDel="00000000" w:rsidR="00000000" w:rsidRPr="00000000">
        <w:rPr>
          <w:rFonts w:ascii="Roboto" w:cs="Roboto" w:eastAsia="Roboto" w:hAnsi="Roboto"/>
          <w:color w:val="212529"/>
          <w:sz w:val="24"/>
          <w:szCs w:val="24"/>
          <w:rtl w:val="0"/>
        </w:rPr>
        <w:t xml:space="preserve">On the PowerPoint homepage, you can either select New blank presentation to start from scratch or some templates. Select Madison as a template.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1612900"/>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zcstnqd619v" w:id="4"/>
      <w:bookmarkEnd w:id="4"/>
      <w:r w:rsidDel="00000000" w:rsidR="00000000" w:rsidRPr="00000000">
        <w:rPr>
          <w:rFonts w:ascii="Roboto" w:cs="Roboto" w:eastAsia="Roboto" w:hAnsi="Roboto"/>
          <w:color w:val="212529"/>
          <w:sz w:val="46"/>
          <w:szCs w:val="46"/>
          <w:rtl w:val="0"/>
        </w:rPr>
        <w:t xml:space="preserve">Exercise 2: Add new slide and change slide layout and design</w:t>
      </w:r>
    </w:p>
    <w:p w:rsidR="00000000" w:rsidDel="00000000" w:rsidP="00000000" w:rsidRDefault="00000000" w:rsidRPr="00000000" w14:paraId="00000012">
      <w:pPr>
        <w:numPr>
          <w:ilvl w:val="0"/>
          <w:numId w:val="8"/>
        </w:numPr>
        <w:spacing w:after="240" w:lineRule="auto"/>
        <w:ind w:left="720" w:hanging="360"/>
      </w:pPr>
      <w:r w:rsidDel="00000000" w:rsidR="00000000" w:rsidRPr="00000000">
        <w:rPr>
          <w:rFonts w:ascii="Roboto" w:cs="Roboto" w:eastAsia="Roboto" w:hAnsi="Roboto"/>
          <w:color w:val="212529"/>
          <w:sz w:val="24"/>
          <w:szCs w:val="24"/>
          <w:rtl w:val="0"/>
        </w:rPr>
        <w:t xml:space="preserve">Click New Slide</w:t>
        <w:br w:type="textWrapping"/>
      </w:r>
      <w:r w:rsidDel="00000000" w:rsidR="00000000" w:rsidRPr="00000000">
        <w:rPr>
          <w:rFonts w:ascii="Roboto" w:cs="Roboto" w:eastAsia="Roboto" w:hAnsi="Roboto"/>
          <w:color w:val="212529"/>
          <w:sz w:val="24"/>
          <w:szCs w:val="24"/>
        </w:rPr>
        <w:drawing>
          <wp:inline distB="114300" distT="114300" distL="114300" distR="114300">
            <wp:extent cx="4673600" cy="2857500"/>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467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numPr>
          <w:ilvl w:val="0"/>
          <w:numId w:val="3"/>
        </w:numPr>
        <w:spacing w:after="240" w:lineRule="auto"/>
        <w:ind w:left="720" w:hanging="360"/>
      </w:pPr>
      <w:r w:rsidDel="00000000" w:rsidR="00000000" w:rsidRPr="00000000">
        <w:rPr>
          <w:rFonts w:ascii="Roboto" w:cs="Roboto" w:eastAsia="Roboto" w:hAnsi="Roboto"/>
          <w:color w:val="212529"/>
          <w:sz w:val="24"/>
          <w:szCs w:val="24"/>
          <w:rtl w:val="0"/>
        </w:rPr>
        <w:t xml:space="preserve">Select Picture with Caption type slide and click Add Slide.</w:t>
        <w:br w:type="textWrapping"/>
      </w:r>
      <w:r w:rsidDel="00000000" w:rsidR="00000000" w:rsidRPr="00000000">
        <w:rPr>
          <w:rFonts w:ascii="Roboto" w:cs="Roboto" w:eastAsia="Roboto" w:hAnsi="Roboto"/>
          <w:color w:val="212529"/>
          <w:sz w:val="24"/>
          <w:szCs w:val="24"/>
        </w:rPr>
        <w:drawing>
          <wp:inline distB="114300" distT="114300" distL="114300" distR="114300">
            <wp:extent cx="4622800" cy="4292600"/>
            <wp:effectExtent b="0" l="0" r="0" t="0"/>
            <wp:docPr id="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6228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1"/>
        </w:numPr>
        <w:spacing w:after="240" w:lineRule="auto"/>
        <w:ind w:left="720" w:hanging="360"/>
      </w:pPr>
      <w:r w:rsidDel="00000000" w:rsidR="00000000" w:rsidRPr="00000000">
        <w:rPr>
          <w:rFonts w:ascii="Roboto" w:cs="Roboto" w:eastAsia="Roboto" w:hAnsi="Roboto"/>
          <w:color w:val="212529"/>
          <w:sz w:val="24"/>
          <w:szCs w:val="24"/>
          <w:rtl w:val="0"/>
        </w:rPr>
        <w:t xml:space="preserve">Go back to slide 1 and click Layout icon.</w:t>
        <w:br w:type="textWrapping"/>
      </w:r>
      <w:r w:rsidDel="00000000" w:rsidR="00000000" w:rsidRPr="00000000">
        <w:rPr>
          <w:rFonts w:ascii="Roboto" w:cs="Roboto" w:eastAsia="Roboto" w:hAnsi="Roboto"/>
          <w:color w:val="212529"/>
          <w:sz w:val="24"/>
          <w:szCs w:val="24"/>
        </w:rPr>
        <w:drawing>
          <wp:inline distB="114300" distT="114300" distL="114300" distR="114300">
            <wp:extent cx="4711700" cy="4292600"/>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7117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0"/>
          <w:numId w:val="11"/>
        </w:numPr>
        <w:spacing w:after="240" w:lineRule="auto"/>
        <w:ind w:left="720" w:hanging="360"/>
      </w:pPr>
      <w:r w:rsidDel="00000000" w:rsidR="00000000" w:rsidRPr="00000000">
        <w:rPr>
          <w:rFonts w:ascii="Roboto" w:cs="Roboto" w:eastAsia="Roboto" w:hAnsi="Roboto"/>
          <w:color w:val="212529"/>
          <w:sz w:val="24"/>
          <w:szCs w:val="24"/>
          <w:rtl w:val="0"/>
        </w:rPr>
        <w:t xml:space="preserve">Select Title Only layout and click Change Layout.</w:t>
        <w:br w:type="textWrapping"/>
      </w:r>
      <w:r w:rsidDel="00000000" w:rsidR="00000000" w:rsidRPr="00000000">
        <w:rPr>
          <w:rFonts w:ascii="Roboto" w:cs="Roboto" w:eastAsia="Roboto" w:hAnsi="Roboto"/>
          <w:color w:val="212529"/>
          <w:sz w:val="24"/>
          <w:szCs w:val="24"/>
        </w:rPr>
        <w:drawing>
          <wp:inline distB="114300" distT="114300" distL="114300" distR="114300">
            <wp:extent cx="4622800" cy="4292600"/>
            <wp:effectExtent b="0" l="0" r="0" t="0"/>
            <wp:docPr id="4"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6228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numPr>
          <w:ilvl w:val="0"/>
          <w:numId w:val="4"/>
        </w:numPr>
        <w:spacing w:after="240" w:lineRule="auto"/>
        <w:ind w:left="720" w:hanging="360"/>
      </w:pPr>
      <w:r w:rsidDel="00000000" w:rsidR="00000000" w:rsidRPr="00000000">
        <w:rPr>
          <w:rFonts w:ascii="Roboto" w:cs="Roboto" w:eastAsia="Roboto" w:hAnsi="Roboto"/>
          <w:color w:val="212529"/>
          <w:sz w:val="24"/>
          <w:szCs w:val="24"/>
          <w:rtl w:val="0"/>
        </w:rPr>
        <w:t xml:space="preserve">Select Designer. Select any design from the right Designer pane to change the design of slide 1.</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314700"/>
            <wp:effectExtent b="0" l="0" r="0" t="0"/>
            <wp:docPr id="6"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pStyle w:val="Heading1"/>
        <w:keepNext w:val="0"/>
        <w:keepLines w:val="0"/>
        <w:pBdr>
          <w:top w:color="auto" w:space="15" w:sz="0" w:val="none"/>
        </w:pBdr>
        <w:spacing w:before="0" w:line="288" w:lineRule="auto"/>
        <w:rPr>
          <w:rFonts w:ascii="Roboto" w:cs="Roboto" w:eastAsia="Roboto" w:hAnsi="Roboto"/>
          <w:color w:val="212529"/>
          <w:sz w:val="46"/>
          <w:szCs w:val="46"/>
        </w:rPr>
      </w:pPr>
      <w:bookmarkStart w:colFirst="0" w:colLast="0" w:name="_o8pfq09sqbku" w:id="5"/>
      <w:bookmarkEnd w:id="5"/>
      <w:r w:rsidDel="00000000" w:rsidR="00000000" w:rsidRPr="00000000">
        <w:rPr>
          <w:rFonts w:ascii="Roboto" w:cs="Roboto" w:eastAsia="Roboto" w:hAnsi="Roboto"/>
          <w:color w:val="212529"/>
          <w:sz w:val="46"/>
          <w:szCs w:val="46"/>
          <w:rtl w:val="0"/>
        </w:rPr>
        <w:t xml:space="preserve">Exercise 3: Add text, images, art, and videos</w:t>
      </w:r>
    </w:p>
    <w:p w:rsidR="00000000" w:rsidDel="00000000" w:rsidP="00000000" w:rsidRDefault="00000000" w:rsidRPr="00000000" w14:paraId="0000001D">
      <w:pPr>
        <w:numPr>
          <w:ilvl w:val="0"/>
          <w:numId w:val="9"/>
        </w:numPr>
        <w:spacing w:after="240" w:lineRule="auto"/>
        <w:ind w:left="720" w:hanging="360"/>
      </w:pPr>
      <w:r w:rsidDel="00000000" w:rsidR="00000000" w:rsidRPr="00000000">
        <w:rPr>
          <w:rFonts w:ascii="Roboto" w:cs="Roboto" w:eastAsia="Roboto" w:hAnsi="Roboto"/>
          <w:color w:val="212529"/>
          <w:sz w:val="24"/>
          <w:szCs w:val="24"/>
          <w:rtl w:val="0"/>
        </w:rPr>
        <w:t xml:space="preserve">Switch to slide 1 if needed. Click on the textbox Click to add title and type "Basics of PowerPoint" as title.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5814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numPr>
          <w:ilvl w:val="0"/>
          <w:numId w:val="7"/>
        </w:numPr>
        <w:spacing w:after="240" w:lineRule="auto"/>
        <w:ind w:left="720" w:hanging="360"/>
      </w:pPr>
      <w:r w:rsidDel="00000000" w:rsidR="00000000" w:rsidRPr="00000000">
        <w:rPr>
          <w:rFonts w:ascii="Roboto" w:cs="Roboto" w:eastAsia="Roboto" w:hAnsi="Roboto"/>
          <w:color w:val="212529"/>
          <w:sz w:val="24"/>
          <w:szCs w:val="24"/>
          <w:rtl w:val="0"/>
        </w:rPr>
        <w:t xml:space="preserve">Switch to slide 2. Click on the textbox Click to add title and type "Objectives" as title.</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13"/>
        </w:numPr>
        <w:spacing w:after="0" w:afterAutospacing="0" w:lineRule="auto"/>
        <w:ind w:left="720" w:hanging="360"/>
      </w:pPr>
      <w:r w:rsidDel="00000000" w:rsidR="00000000" w:rsidRPr="00000000">
        <w:rPr>
          <w:rFonts w:ascii="Roboto" w:cs="Roboto" w:eastAsia="Roboto" w:hAnsi="Roboto"/>
          <w:color w:val="212529"/>
          <w:sz w:val="24"/>
          <w:szCs w:val="24"/>
          <w:rtl w:val="0"/>
        </w:rPr>
        <w:t xml:space="preserve">Click on the textbox Click to add text and type:</w:t>
      </w:r>
    </w:p>
    <w:p w:rsidR="00000000" w:rsidDel="00000000" w:rsidP="00000000" w:rsidRDefault="00000000" w:rsidRPr="00000000" w14:paraId="00000022">
      <w:pPr>
        <w:numPr>
          <w:ilvl w:val="1"/>
          <w:numId w:val="13"/>
        </w:numPr>
        <w:spacing w:after="0" w:afterAutospacing="0" w:lineRule="auto"/>
        <w:ind w:left="1440" w:hanging="360"/>
      </w:pPr>
      <w:r w:rsidDel="00000000" w:rsidR="00000000" w:rsidRPr="00000000">
        <w:rPr>
          <w:rFonts w:ascii="Roboto" w:cs="Roboto" w:eastAsia="Roboto" w:hAnsi="Roboto"/>
          <w:color w:val="212529"/>
          <w:sz w:val="24"/>
          <w:szCs w:val="24"/>
          <w:rtl w:val="0"/>
        </w:rPr>
        <w:t xml:space="preserve">Create presentations from scratch/ template​</w:t>
      </w:r>
    </w:p>
    <w:p w:rsidR="00000000" w:rsidDel="00000000" w:rsidP="00000000" w:rsidRDefault="00000000" w:rsidRPr="00000000" w14:paraId="00000023">
      <w:pPr>
        <w:numPr>
          <w:ilvl w:val="1"/>
          <w:numId w:val="13"/>
        </w:numPr>
        <w:spacing w:after="0" w:afterAutospacing="0" w:lineRule="auto"/>
        <w:ind w:left="1440" w:hanging="360"/>
      </w:pPr>
      <w:r w:rsidDel="00000000" w:rsidR="00000000" w:rsidRPr="00000000">
        <w:rPr>
          <w:rFonts w:ascii="Roboto" w:cs="Roboto" w:eastAsia="Roboto" w:hAnsi="Roboto"/>
          <w:color w:val="212529"/>
          <w:sz w:val="24"/>
          <w:szCs w:val="24"/>
          <w:rtl w:val="0"/>
        </w:rPr>
        <w:t xml:space="preserve">Add new slide and change slide layout and design​</w:t>
      </w:r>
    </w:p>
    <w:p w:rsidR="00000000" w:rsidDel="00000000" w:rsidP="00000000" w:rsidRDefault="00000000" w:rsidRPr="00000000" w14:paraId="00000024">
      <w:pPr>
        <w:numPr>
          <w:ilvl w:val="1"/>
          <w:numId w:val="13"/>
        </w:numPr>
        <w:spacing w:after="240" w:lineRule="auto"/>
        <w:ind w:left="1440" w:hanging="360"/>
      </w:pPr>
      <w:r w:rsidDel="00000000" w:rsidR="00000000" w:rsidRPr="00000000">
        <w:rPr>
          <w:rFonts w:ascii="Roboto" w:cs="Roboto" w:eastAsia="Roboto" w:hAnsi="Roboto"/>
          <w:color w:val="212529"/>
          <w:sz w:val="24"/>
          <w:szCs w:val="24"/>
          <w:rtl w:val="0"/>
        </w:rPr>
        <w:t xml:space="preserve">Add text, images, art, and videos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numPr>
          <w:ilvl w:val="0"/>
          <w:numId w:val="5"/>
        </w:numPr>
        <w:spacing w:after="240" w:lineRule="auto"/>
        <w:ind w:left="720" w:hanging="360"/>
      </w:pPr>
      <w:r w:rsidDel="00000000" w:rsidR="00000000" w:rsidRPr="00000000">
        <w:rPr>
          <w:rFonts w:ascii="Roboto" w:cs="Roboto" w:eastAsia="Roboto" w:hAnsi="Roboto"/>
          <w:color w:val="212529"/>
          <w:sz w:val="24"/>
          <w:szCs w:val="24"/>
          <w:rtl w:val="0"/>
        </w:rPr>
        <w:t xml:space="preserve">Select all text from second textbox and click Bulleted Library to select a bullet option.</w:t>
        <w:br w:type="textWrapping"/>
      </w:r>
      <w:r w:rsidDel="00000000" w:rsidR="00000000" w:rsidRPr="00000000">
        <w:rPr>
          <w:rFonts w:ascii="Roboto" w:cs="Roboto" w:eastAsia="Roboto" w:hAnsi="Roboto"/>
          <w:color w:val="212529"/>
          <w:sz w:val="24"/>
          <w:szCs w:val="24"/>
        </w:rPr>
        <w:drawing>
          <wp:inline distB="114300" distT="114300" distL="114300" distR="114300">
            <wp:extent cx="5731200" cy="3175000"/>
            <wp:effectExtent b="0" l="0" r="0" t="0"/>
            <wp:docPr id="1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numPr>
          <w:ilvl w:val="0"/>
          <w:numId w:val="14"/>
        </w:numPr>
        <w:spacing w:after="240" w:lineRule="auto"/>
        <w:ind w:left="720" w:hanging="360"/>
      </w:pPr>
      <w:r w:rsidDel="00000000" w:rsidR="00000000" w:rsidRPr="00000000">
        <w:rPr>
          <w:rFonts w:ascii="Roboto" w:cs="Roboto" w:eastAsia="Roboto" w:hAnsi="Roboto"/>
          <w:color w:val="212529"/>
          <w:sz w:val="24"/>
          <w:szCs w:val="24"/>
          <w:rtl w:val="0"/>
        </w:rPr>
        <w:t xml:space="preserve">Now click the web search option like below from the right-hand section of the slide.</w:t>
        <w:br w:type="textWrapping"/>
      </w:r>
      <w:r w:rsidDel="00000000" w:rsidR="00000000" w:rsidRPr="00000000">
        <w:rPr>
          <w:rFonts w:ascii="Roboto" w:cs="Roboto" w:eastAsia="Roboto" w:hAnsi="Roboto"/>
          <w:color w:val="212529"/>
          <w:sz w:val="24"/>
          <w:szCs w:val="24"/>
        </w:rPr>
        <w:drawing>
          <wp:inline distB="114300" distT="114300" distL="114300" distR="114300">
            <wp:extent cx="3873500" cy="3340100"/>
            <wp:effectExtent b="0" l="0" r="0" t="0"/>
            <wp:docPr id="1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8735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0"/>
          <w:numId w:val="6"/>
        </w:numPr>
        <w:spacing w:after="240" w:lineRule="auto"/>
        <w:ind w:left="720" w:hanging="360"/>
      </w:pPr>
      <w:r w:rsidDel="00000000" w:rsidR="00000000" w:rsidRPr="00000000">
        <w:rPr>
          <w:rFonts w:ascii="Roboto" w:cs="Roboto" w:eastAsia="Roboto" w:hAnsi="Roboto"/>
          <w:color w:val="212529"/>
          <w:sz w:val="24"/>
          <w:szCs w:val="24"/>
          <w:rtl w:val="0"/>
        </w:rPr>
        <w:t xml:space="preserve">Type "presentation" and select an appropriate picture you like to add to your slide. Then click Insert.</w:t>
        <w:br w:type="textWrapping"/>
      </w:r>
      <w:r w:rsidDel="00000000" w:rsidR="00000000" w:rsidRPr="00000000">
        <w:rPr>
          <w:rFonts w:ascii="Roboto" w:cs="Roboto" w:eastAsia="Roboto" w:hAnsi="Roboto"/>
          <w:color w:val="212529"/>
          <w:sz w:val="24"/>
          <w:szCs w:val="24"/>
        </w:rPr>
        <w:drawing>
          <wp:inline distB="114300" distT="114300" distL="114300" distR="114300">
            <wp:extent cx="5715000" cy="3810000"/>
            <wp:effectExtent b="0" l="0" r="0" t="0"/>
            <wp:docPr id="1"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numPr>
          <w:ilvl w:val="0"/>
          <w:numId w:val="2"/>
        </w:numPr>
        <w:spacing w:after="240" w:lineRule="auto"/>
        <w:ind w:left="720" w:hanging="360"/>
      </w:pPr>
      <w:r w:rsidDel="00000000" w:rsidR="00000000" w:rsidRPr="00000000">
        <w:rPr>
          <w:rFonts w:ascii="Roboto" w:cs="Roboto" w:eastAsia="Roboto" w:hAnsi="Roboto"/>
          <w:color w:val="212529"/>
          <w:sz w:val="24"/>
          <w:szCs w:val="24"/>
          <w:rtl w:val="0"/>
        </w:rPr>
        <w:t xml:space="preserve">From the right Designer pane , select a design you like to visualize the inserted picture on the slide.</w:t>
        <w:br w:type="textWrapping"/>
      </w:r>
      <w:r w:rsidDel="00000000" w:rsidR="00000000" w:rsidRPr="00000000">
        <w:rPr>
          <w:rFonts w:ascii="Roboto" w:cs="Roboto" w:eastAsia="Roboto" w:hAnsi="Roboto"/>
          <w:color w:val="212529"/>
          <w:sz w:val="24"/>
          <w:szCs w:val="24"/>
        </w:rPr>
        <w:drawing>
          <wp:inline distB="114300" distT="114300" distL="114300" distR="114300">
            <wp:extent cx="5731200" cy="27305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pStyle w:val="Heading3"/>
        <w:keepNext w:val="0"/>
        <w:keepLines w:val="0"/>
        <w:pBdr>
          <w:top w:color="auto" w:space="15" w:sz="0" w:val="none"/>
        </w:pBdr>
        <w:spacing w:before="0" w:line="288" w:lineRule="auto"/>
        <w:rPr>
          <w:rFonts w:ascii="Roboto" w:cs="Roboto" w:eastAsia="Roboto" w:hAnsi="Roboto"/>
          <w:color w:val="212529"/>
          <w:sz w:val="26"/>
          <w:szCs w:val="26"/>
        </w:rPr>
      </w:pPr>
      <w:bookmarkStart w:colFirst="0" w:colLast="0" w:name="_wnz1wtnbdak0" w:id="6"/>
      <w:bookmarkEnd w:id="6"/>
      <w:r w:rsidDel="00000000" w:rsidR="00000000" w:rsidRPr="00000000">
        <w:rPr>
          <w:rFonts w:ascii="Roboto" w:cs="Roboto" w:eastAsia="Roboto" w:hAnsi="Roboto"/>
          <w:color w:val="212529"/>
          <w:sz w:val="26"/>
          <w:szCs w:val="26"/>
          <w:rtl w:val="0"/>
        </w:rPr>
        <w:t xml:space="preserve">Congratulations! You have completed this Lab.</w:t>
      </w:r>
    </w:p>
    <w:p w:rsidR="00000000" w:rsidDel="00000000" w:rsidP="00000000" w:rsidRDefault="00000000" w:rsidRPr="00000000" w14:paraId="0000002F">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7"/>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6"/>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2"/>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4"/>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3"/>
      <w:numFmt w:val="decimal"/>
      <w:lvlText w:val="%1."/>
      <w:lvlJc w:val="left"/>
      <w:pPr>
        <w:ind w:left="720" w:hanging="360"/>
      </w:pPr>
      <w:rPr>
        <w:rFonts w:ascii="Roboto" w:cs="Roboto" w:eastAsia="Roboto" w:hAnsi="Roboto"/>
        <w:color w:val="212529"/>
        <w:sz w:val="24"/>
        <w:szCs w:val="24"/>
        <w:u w:val="none"/>
      </w:rPr>
    </w:lvl>
    <w:lvl w:ilvl="1">
      <w:start w:val="1"/>
      <w:numFmt w:val="bullet"/>
      <w:lvlText w:val="○"/>
      <w:lvlJc w:val="left"/>
      <w:pPr>
        <w:ind w:left="1440" w:hanging="360"/>
      </w:pPr>
      <w:rPr>
        <w:rFonts w:ascii="Roboto" w:cs="Roboto" w:eastAsia="Roboto" w:hAnsi="Roboto"/>
        <w:color w:val="212529"/>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5"/>
      <w:numFmt w:val="decimal"/>
      <w:lvlText w:val="%1."/>
      <w:lvlJc w:val="left"/>
      <w:pPr>
        <w:ind w:left="720" w:hanging="360"/>
      </w:pPr>
      <w:rPr>
        <w:rFonts w:ascii="Roboto" w:cs="Roboto" w:eastAsia="Roboto" w:hAnsi="Roboto"/>
        <w:color w:val="212529"/>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8.png"/><Relationship Id="rId14" Type="http://schemas.openxmlformats.org/officeDocument/2006/relationships/image" Target="media/image11.png"/><Relationship Id="rId17" Type="http://schemas.openxmlformats.org/officeDocument/2006/relationships/image" Target="media/image5.png"/><Relationship Id="rId16"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cocl.us/DA0321EN-Lab-Getting_Started_with_PowerPoint_for_the_Web" TargetMode="External"/><Relationship Id="rId18" Type="http://schemas.openxmlformats.org/officeDocument/2006/relationships/image" Target="media/image9.png"/><Relationship Id="rId7" Type="http://schemas.openxmlformats.org/officeDocument/2006/relationships/hyperlink" Target="https://www.office.com/?utm_medium=Exinfluencer&amp;utm_source=Exinfluencer&amp;utm_content=000026UJ&amp;utm_term=10006555&amp;utm_id=NA-SkillsNetwork-Channel-SkillsNetworkCoursesIBMDA0321ENSkillsNetwork21426264-2021-01-01" TargetMode="External"/><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